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7B89BE" w14:textId="5FC734A5" w:rsidR="004619B6" w:rsidRDefault="004619B6" w:rsidP="004619B6">
      <w:pPr>
        <w:jc w:val="center"/>
        <w:rPr>
          <w:b/>
          <w:bCs/>
          <w:color w:val="D86DCB" w:themeColor="accent5" w:themeTint="99"/>
          <w:sz w:val="36"/>
          <w:szCs w:val="36"/>
          <w:lang w:val="ro-RO"/>
        </w:rPr>
      </w:pPr>
      <w:r w:rsidRPr="00816F29">
        <w:rPr>
          <w:b/>
          <w:bCs/>
          <w:color w:val="D86DCB" w:themeColor="accent5" w:themeTint="99"/>
          <w:sz w:val="36"/>
          <w:szCs w:val="36"/>
          <w:lang w:val="ro-RO"/>
        </w:rPr>
        <w:t>Întrebări instrumente online (</w:t>
      </w:r>
      <w:r>
        <w:rPr>
          <w:b/>
          <w:bCs/>
          <w:color w:val="D86DCB" w:themeColor="accent5" w:themeTint="99"/>
          <w:sz w:val="36"/>
          <w:szCs w:val="36"/>
          <w:lang w:val="ro-RO"/>
        </w:rPr>
        <w:t>6</w:t>
      </w:r>
      <w:r>
        <w:rPr>
          <w:b/>
          <w:bCs/>
          <w:color w:val="D86DCB" w:themeColor="accent5" w:themeTint="99"/>
          <w:sz w:val="36"/>
          <w:szCs w:val="36"/>
          <w:lang w:val="ro-RO"/>
        </w:rPr>
        <w:t>1-</w:t>
      </w:r>
      <w:r>
        <w:rPr>
          <w:b/>
          <w:bCs/>
          <w:color w:val="D86DCB" w:themeColor="accent5" w:themeTint="99"/>
          <w:sz w:val="36"/>
          <w:szCs w:val="36"/>
          <w:lang w:val="ro-RO"/>
        </w:rPr>
        <w:t>7</w:t>
      </w:r>
      <w:r>
        <w:rPr>
          <w:b/>
          <w:bCs/>
          <w:color w:val="D86DCB" w:themeColor="accent5" w:themeTint="99"/>
          <w:sz w:val="36"/>
          <w:szCs w:val="36"/>
          <w:lang w:val="ro-RO"/>
        </w:rPr>
        <w:t>0</w:t>
      </w:r>
      <w:r w:rsidRPr="00816F29">
        <w:rPr>
          <w:b/>
          <w:bCs/>
          <w:color w:val="D86DCB" w:themeColor="accent5" w:themeTint="99"/>
          <w:sz w:val="36"/>
          <w:szCs w:val="36"/>
          <w:lang w:val="ro-RO"/>
        </w:rPr>
        <w:t>)</w:t>
      </w:r>
    </w:p>
    <w:p w14:paraId="2C6A8B7C" w14:textId="3DE064F6" w:rsidR="00A772CA" w:rsidRDefault="004619B6">
      <w:r w:rsidRPr="004619B6">
        <w:drawing>
          <wp:inline distT="0" distB="0" distL="0" distR="0" wp14:anchorId="648E0B81" wp14:editId="25B8F318">
            <wp:extent cx="5943600" cy="2115820"/>
            <wp:effectExtent l="12700" t="12700" r="12700" b="17780"/>
            <wp:docPr id="1663396971" name="Picture 1" descr="A computer screen shot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396971" name="Picture 1" descr="A computer screen shot of a message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6B7FFD2" w14:textId="0324AB6D" w:rsidR="004619B6" w:rsidRDefault="004619B6">
      <w:r w:rsidRPr="004619B6">
        <w:drawing>
          <wp:inline distT="0" distB="0" distL="0" distR="0" wp14:anchorId="30D12A2D" wp14:editId="56CDDE52">
            <wp:extent cx="5943600" cy="2115820"/>
            <wp:effectExtent l="12700" t="12700" r="12700" b="17780"/>
            <wp:docPr id="722540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54055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5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7D17AA3" w14:textId="68FD9804" w:rsidR="004619B6" w:rsidRDefault="004619B6">
      <w:r w:rsidRPr="004619B6">
        <w:drawing>
          <wp:inline distT="0" distB="0" distL="0" distR="0" wp14:anchorId="63BDD088" wp14:editId="7544142F">
            <wp:extent cx="5943600" cy="2049780"/>
            <wp:effectExtent l="12700" t="12700" r="12700" b="7620"/>
            <wp:docPr id="6982843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284391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9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F47E81E" w14:textId="55AEEAE3" w:rsidR="004619B6" w:rsidRDefault="004619B6">
      <w:r w:rsidRPr="004619B6">
        <w:lastRenderedPageBreak/>
        <w:drawing>
          <wp:inline distT="0" distB="0" distL="0" distR="0" wp14:anchorId="3275E9BF" wp14:editId="29732869">
            <wp:extent cx="5943600" cy="2049780"/>
            <wp:effectExtent l="12700" t="12700" r="12700" b="7620"/>
            <wp:docPr id="392322000" name="Picture 1" descr="A computer screen with a blue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22000" name="Picture 1" descr="A computer screen with a blue box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9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2AC02E9" w14:textId="3054EA2F" w:rsidR="004619B6" w:rsidRDefault="004619B6">
      <w:r w:rsidRPr="004619B6">
        <w:drawing>
          <wp:inline distT="0" distB="0" distL="0" distR="0" wp14:anchorId="44A8E33E" wp14:editId="17E4DDE8">
            <wp:extent cx="5943600" cy="2049780"/>
            <wp:effectExtent l="12700" t="12700" r="12700" b="7620"/>
            <wp:docPr id="12393976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397669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9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AB7193" w14:textId="7762BB6D" w:rsidR="004619B6" w:rsidRDefault="004619B6">
      <w:r w:rsidRPr="004619B6">
        <w:drawing>
          <wp:inline distT="0" distB="0" distL="0" distR="0" wp14:anchorId="21BD2DCD" wp14:editId="25AFEFD9">
            <wp:extent cx="5943600" cy="2945130"/>
            <wp:effectExtent l="12700" t="12700" r="12700" b="13970"/>
            <wp:docPr id="1042450185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450185" name="Picture 1" descr="A computer screen 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1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EFD6D6A" w14:textId="06164E91" w:rsidR="004619B6" w:rsidRDefault="004619B6">
      <w:r w:rsidRPr="004619B6">
        <w:lastRenderedPageBreak/>
        <w:drawing>
          <wp:inline distT="0" distB="0" distL="0" distR="0" wp14:anchorId="20D0BCA9" wp14:editId="7D20BF38">
            <wp:extent cx="5943600" cy="3721100"/>
            <wp:effectExtent l="12700" t="12700" r="12700" b="12700"/>
            <wp:docPr id="2067588007" name="Picture 1" descr="A computer screen with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588007" name="Picture 1" descr="A computer screen with a message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FFE8B74" w14:textId="626723FA" w:rsidR="004619B6" w:rsidRDefault="004619B6">
      <w:r w:rsidRPr="004619B6">
        <w:drawing>
          <wp:inline distT="0" distB="0" distL="0" distR="0" wp14:anchorId="29DC19F2" wp14:editId="38C1EDBE">
            <wp:extent cx="5943600" cy="1021715"/>
            <wp:effectExtent l="12700" t="12700" r="12700" b="6985"/>
            <wp:docPr id="1854293517" name="Picture 1" descr="A close up of a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293517" name="Picture 1" descr="A close up of a message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17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59F5893" w14:textId="77777777" w:rsidR="004619B6" w:rsidRDefault="004619B6" w:rsidP="004619B6">
      <w:pPr>
        <w:pStyle w:val="NormalWeb"/>
        <w:numPr>
          <w:ilvl w:val="0"/>
          <w:numId w:val="1"/>
        </w:numPr>
      </w:pPr>
      <w:r>
        <w:rPr>
          <w:rStyle w:val="Strong"/>
          <w:rFonts w:eastAsiaTheme="majorEastAsia"/>
        </w:rPr>
        <w:t xml:space="preserve">A. </w:t>
      </w:r>
      <w:proofErr w:type="spellStart"/>
      <w:r>
        <w:rPr>
          <w:rStyle w:val="Strong"/>
          <w:rFonts w:eastAsiaTheme="majorEastAsia"/>
        </w:rPr>
        <w:t>clic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dreapta</w:t>
      </w:r>
      <w:proofErr w:type="spellEnd"/>
      <w:r>
        <w:rPr>
          <w:rStyle w:val="Strong"/>
          <w:rFonts w:eastAsiaTheme="majorEastAsia"/>
        </w:rPr>
        <w:t xml:space="preserve"> pe </w:t>
      </w:r>
      <w:proofErr w:type="spellStart"/>
      <w:r>
        <w:rPr>
          <w:rStyle w:val="Strong"/>
          <w:rFonts w:eastAsiaTheme="majorEastAsia"/>
        </w:rPr>
        <w:t>pictograma</w:t>
      </w:r>
      <w:proofErr w:type="spellEnd"/>
      <w:r>
        <w:rPr>
          <w:rStyle w:val="Strong"/>
          <w:rFonts w:eastAsiaTheme="majorEastAsia"/>
        </w:rPr>
        <w:t xml:space="preserve"> Deleted Items – se </w:t>
      </w:r>
      <w:proofErr w:type="spellStart"/>
      <w:r>
        <w:rPr>
          <w:rStyle w:val="Strong"/>
          <w:rFonts w:eastAsiaTheme="majorEastAsia"/>
        </w:rPr>
        <w:t>alege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opțiunea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Golește</w:t>
      </w:r>
      <w:proofErr w:type="spellEnd"/>
      <w:r>
        <w:rPr>
          <w:rStyle w:val="Strong"/>
          <w:rFonts w:eastAsiaTheme="majorEastAsia"/>
        </w:rPr>
        <w:t xml:space="preserve"> / Empty Deleted Items</w:t>
      </w:r>
    </w:p>
    <w:p w14:paraId="7D15E826" w14:textId="77777777" w:rsidR="004619B6" w:rsidRDefault="004619B6" w:rsidP="004619B6">
      <w:pPr>
        <w:pStyle w:val="NormalWeb"/>
        <w:numPr>
          <w:ilvl w:val="1"/>
          <w:numId w:val="1"/>
        </w:numPr>
      </w:pPr>
      <w:r>
        <w:rPr>
          <w:rFonts w:ascii="Apple Color Emoji" w:hAnsi="Apple Color Emoji" w:cs="Apple Color Emoji"/>
        </w:rPr>
        <w:t>✅</w:t>
      </w:r>
      <w:r>
        <w:t xml:space="preserve"> </w:t>
      </w:r>
      <w:proofErr w:type="spellStart"/>
      <w:r>
        <w:t>Corect</w:t>
      </w:r>
      <w:proofErr w:type="spellEnd"/>
      <w:r>
        <w:t xml:space="preserve">.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</w:t>
      </w:r>
      <w:proofErr w:type="spellStart"/>
      <w:r>
        <w:t>metoda</w:t>
      </w:r>
      <w:proofErr w:type="spellEnd"/>
      <w:r>
        <w:t xml:space="preserve"> standard </w:t>
      </w:r>
      <w:proofErr w:type="spellStart"/>
      <w:r>
        <w:t>pentru</w:t>
      </w:r>
      <w:proofErr w:type="spellEnd"/>
      <w:r>
        <w:t xml:space="preserve"> a </w:t>
      </w:r>
      <w:proofErr w:type="spellStart"/>
      <w:r>
        <w:t>șterge</w:t>
      </w:r>
      <w:proofErr w:type="spellEnd"/>
      <w:r>
        <w:t xml:space="preserve"> </w:t>
      </w:r>
      <w:proofErr w:type="spellStart"/>
      <w:r>
        <w:t>toate</w:t>
      </w:r>
      <w:proofErr w:type="spellEnd"/>
      <w:r>
        <w:t xml:space="preserve"> </w:t>
      </w:r>
      <w:proofErr w:type="spellStart"/>
      <w:r>
        <w:t>mesajele</w:t>
      </w:r>
      <w:proofErr w:type="spellEnd"/>
      <w:r>
        <w:t xml:space="preserve"> din </w:t>
      </w:r>
      <w:proofErr w:type="spellStart"/>
      <w:r>
        <w:t>folderul</w:t>
      </w:r>
      <w:proofErr w:type="spellEnd"/>
      <w:r>
        <w:t xml:space="preserve"> Deleted Items.</w:t>
      </w:r>
    </w:p>
    <w:p w14:paraId="4C77F776" w14:textId="77777777" w:rsidR="004619B6" w:rsidRDefault="004619B6" w:rsidP="004619B6">
      <w:pPr>
        <w:pStyle w:val="NormalWeb"/>
        <w:numPr>
          <w:ilvl w:val="0"/>
          <w:numId w:val="1"/>
        </w:numPr>
      </w:pPr>
      <w:r>
        <w:rPr>
          <w:rStyle w:val="Strong"/>
          <w:rFonts w:eastAsiaTheme="majorEastAsia"/>
        </w:rPr>
        <w:t xml:space="preserve">B. </w:t>
      </w:r>
      <w:proofErr w:type="spellStart"/>
      <w:r>
        <w:rPr>
          <w:rStyle w:val="Strong"/>
          <w:rFonts w:eastAsiaTheme="majorEastAsia"/>
        </w:rPr>
        <w:t>selectați</w:t>
      </w:r>
      <w:proofErr w:type="spellEnd"/>
      <w:r>
        <w:rPr>
          <w:rStyle w:val="Strong"/>
          <w:rFonts w:eastAsiaTheme="majorEastAsia"/>
        </w:rPr>
        <w:t xml:space="preserve"> Deleted Items – </w:t>
      </w:r>
      <w:proofErr w:type="spellStart"/>
      <w:r>
        <w:rPr>
          <w:rStyle w:val="Strong"/>
          <w:rFonts w:eastAsiaTheme="majorEastAsia"/>
        </w:rPr>
        <w:t>apăsați</w:t>
      </w:r>
      <w:proofErr w:type="spellEnd"/>
      <w:r>
        <w:rPr>
          <w:rStyle w:val="Strong"/>
          <w:rFonts w:eastAsiaTheme="majorEastAsia"/>
        </w:rPr>
        <w:t xml:space="preserve"> </w:t>
      </w:r>
      <w:proofErr w:type="spellStart"/>
      <w:r>
        <w:rPr>
          <w:rStyle w:val="Strong"/>
          <w:rFonts w:eastAsiaTheme="majorEastAsia"/>
        </w:rPr>
        <w:t>butonul</w:t>
      </w:r>
      <w:proofErr w:type="spellEnd"/>
      <w:r>
        <w:rPr>
          <w:rStyle w:val="Strong"/>
          <w:rFonts w:eastAsiaTheme="majorEastAsia"/>
        </w:rPr>
        <w:t xml:space="preserve"> Delete</w:t>
      </w:r>
    </w:p>
    <w:p w14:paraId="315D34DF" w14:textId="77777777" w:rsidR="004619B6" w:rsidRDefault="004619B6" w:rsidP="004619B6">
      <w:pPr>
        <w:pStyle w:val="NormalWeb"/>
        <w:numPr>
          <w:ilvl w:val="1"/>
          <w:numId w:val="1"/>
        </w:numPr>
      </w:pPr>
      <w:r>
        <w:rPr>
          <w:rFonts w:ascii="Apple Color Emoji" w:hAnsi="Apple Color Emoji" w:cs="Apple Color Emoji"/>
        </w:rPr>
        <w:t>❌</w:t>
      </w:r>
      <w:r>
        <w:t xml:space="preserve"> Nu e </w:t>
      </w:r>
      <w:proofErr w:type="spellStart"/>
      <w:r>
        <w:t>complet</w:t>
      </w:r>
      <w:proofErr w:type="spellEnd"/>
      <w:r>
        <w:t xml:space="preserve">. </w:t>
      </w:r>
      <w:proofErr w:type="spellStart"/>
      <w:r>
        <w:t>Apăsarea</w:t>
      </w:r>
      <w:proofErr w:type="spellEnd"/>
      <w:r>
        <w:t xml:space="preserve"> </w:t>
      </w:r>
      <w:proofErr w:type="spellStart"/>
      <w:r>
        <w:t>butonului</w:t>
      </w:r>
      <w:proofErr w:type="spellEnd"/>
      <w:r>
        <w:t xml:space="preserve"> Delete </w:t>
      </w:r>
      <w:proofErr w:type="spellStart"/>
      <w:r>
        <w:t>poate</w:t>
      </w:r>
      <w:proofErr w:type="spellEnd"/>
      <w:r>
        <w:t xml:space="preserve"> </w:t>
      </w:r>
      <w:proofErr w:type="spellStart"/>
      <w:r>
        <w:t>șterge</w:t>
      </w:r>
      <w:proofErr w:type="spellEnd"/>
      <w:r>
        <w:t xml:space="preserve"> </w:t>
      </w:r>
      <w:proofErr w:type="spellStart"/>
      <w:r>
        <w:t>doar</w:t>
      </w:r>
      <w:proofErr w:type="spellEnd"/>
      <w:r>
        <w:t xml:space="preserve"> </w:t>
      </w:r>
      <w:proofErr w:type="spellStart"/>
      <w:r>
        <w:t>elementele</w:t>
      </w:r>
      <w:proofErr w:type="spellEnd"/>
      <w:r>
        <w:t xml:space="preserve"> </w:t>
      </w:r>
      <w:proofErr w:type="spellStart"/>
      <w:r>
        <w:t>selectate</w:t>
      </w:r>
      <w:proofErr w:type="spellEnd"/>
      <w:r>
        <w:t xml:space="preserve">, nu </w:t>
      </w:r>
      <w:proofErr w:type="spellStart"/>
      <w:r>
        <w:t>golirea</w:t>
      </w:r>
      <w:proofErr w:type="spellEnd"/>
      <w:r>
        <w:t xml:space="preserve"> </w:t>
      </w:r>
      <w:proofErr w:type="spellStart"/>
      <w:r>
        <w:t>întregului</w:t>
      </w:r>
      <w:proofErr w:type="spellEnd"/>
      <w:r>
        <w:t xml:space="preserve"> folder.</w:t>
      </w:r>
    </w:p>
    <w:p w14:paraId="5FC22208" w14:textId="77777777" w:rsidR="004619B6" w:rsidRDefault="004619B6" w:rsidP="004619B6">
      <w:pPr>
        <w:pStyle w:val="NormalWeb"/>
        <w:numPr>
          <w:ilvl w:val="0"/>
          <w:numId w:val="1"/>
        </w:numPr>
      </w:pPr>
      <w:r>
        <w:rPr>
          <w:rStyle w:val="Strong"/>
          <w:rFonts w:eastAsiaTheme="majorEastAsia"/>
        </w:rPr>
        <w:t xml:space="preserve">C. Edit – </w:t>
      </w:r>
      <w:proofErr w:type="spellStart"/>
      <w:r>
        <w:rPr>
          <w:rStyle w:val="Strong"/>
          <w:rFonts w:eastAsiaTheme="majorEastAsia"/>
        </w:rPr>
        <w:t>Ștergere</w:t>
      </w:r>
      <w:proofErr w:type="spellEnd"/>
    </w:p>
    <w:p w14:paraId="35A070A3" w14:textId="77777777" w:rsidR="004619B6" w:rsidRDefault="004619B6" w:rsidP="004619B6">
      <w:pPr>
        <w:pStyle w:val="NormalWeb"/>
        <w:numPr>
          <w:ilvl w:val="1"/>
          <w:numId w:val="1"/>
        </w:numPr>
      </w:pPr>
      <w:r>
        <w:rPr>
          <w:rFonts w:ascii="Apple Color Emoji" w:hAnsi="Apple Color Emoji" w:cs="Apple Color Emoji"/>
        </w:rPr>
        <w:t>❌</w:t>
      </w:r>
      <w:r>
        <w:t xml:space="preserve"> Nu e </w:t>
      </w:r>
      <w:proofErr w:type="spellStart"/>
      <w:r>
        <w:t>corect</w:t>
      </w:r>
      <w:proofErr w:type="spellEnd"/>
      <w:r>
        <w:t xml:space="preserve">.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este</w:t>
      </w:r>
      <w:proofErr w:type="spellEnd"/>
      <w:r>
        <w:t xml:space="preserve"> o </w:t>
      </w:r>
      <w:proofErr w:type="spellStart"/>
      <w:r>
        <w:t>metodă</w:t>
      </w:r>
      <w:proofErr w:type="spellEnd"/>
      <w:r>
        <w:t xml:space="preserve"> </w:t>
      </w:r>
      <w:proofErr w:type="spellStart"/>
      <w:r>
        <w:t>generală</w:t>
      </w:r>
      <w:proofErr w:type="spellEnd"/>
      <w:r>
        <w:t xml:space="preserve"> </w:t>
      </w:r>
      <w:proofErr w:type="spellStart"/>
      <w:r>
        <w:t>pentru</w:t>
      </w:r>
      <w:proofErr w:type="spellEnd"/>
      <w:r>
        <w:t xml:space="preserve"> </w:t>
      </w:r>
      <w:proofErr w:type="spellStart"/>
      <w:r>
        <w:t>ștergerea</w:t>
      </w:r>
      <w:proofErr w:type="spellEnd"/>
      <w:r>
        <w:t xml:space="preserve"> </w:t>
      </w:r>
      <w:proofErr w:type="spellStart"/>
      <w:r>
        <w:t>unui</w:t>
      </w:r>
      <w:proofErr w:type="spellEnd"/>
      <w:r>
        <w:t xml:space="preserve"> element, nu a </w:t>
      </w:r>
      <w:proofErr w:type="spellStart"/>
      <w:r>
        <w:t>întregului</w:t>
      </w:r>
      <w:proofErr w:type="spellEnd"/>
      <w:r>
        <w:t xml:space="preserve"> folder Deleted Items.</w:t>
      </w:r>
    </w:p>
    <w:p w14:paraId="670DEDFC" w14:textId="77777777" w:rsidR="004619B6" w:rsidRDefault="004619B6" w:rsidP="004619B6">
      <w:pPr>
        <w:pStyle w:val="NormalWeb"/>
        <w:numPr>
          <w:ilvl w:val="0"/>
          <w:numId w:val="1"/>
        </w:numPr>
      </w:pPr>
      <w:r>
        <w:rPr>
          <w:rStyle w:val="Strong"/>
          <w:rFonts w:eastAsiaTheme="majorEastAsia"/>
        </w:rPr>
        <w:t xml:space="preserve">D. </w:t>
      </w:r>
      <w:proofErr w:type="spellStart"/>
      <w:r>
        <w:rPr>
          <w:rStyle w:val="Strong"/>
          <w:rFonts w:eastAsiaTheme="majorEastAsia"/>
        </w:rPr>
        <w:t>Clic</w:t>
      </w:r>
      <w:proofErr w:type="spellEnd"/>
      <w:r>
        <w:rPr>
          <w:rStyle w:val="Strong"/>
          <w:rFonts w:eastAsiaTheme="majorEastAsia"/>
        </w:rPr>
        <w:t xml:space="preserve"> pe </w:t>
      </w:r>
      <w:proofErr w:type="spellStart"/>
      <w:r>
        <w:rPr>
          <w:rStyle w:val="Strong"/>
          <w:rFonts w:eastAsiaTheme="majorEastAsia"/>
        </w:rPr>
        <w:t>butonul</w:t>
      </w:r>
      <w:proofErr w:type="spellEnd"/>
      <w:r>
        <w:rPr>
          <w:rStyle w:val="Strong"/>
          <w:rFonts w:eastAsiaTheme="majorEastAsia"/>
        </w:rPr>
        <w:t xml:space="preserve"> Move to folder – </w:t>
      </w:r>
      <w:proofErr w:type="spellStart"/>
      <w:r>
        <w:rPr>
          <w:rStyle w:val="Strong"/>
          <w:rFonts w:eastAsiaTheme="majorEastAsia"/>
        </w:rPr>
        <w:t>alegeți</w:t>
      </w:r>
      <w:proofErr w:type="spellEnd"/>
      <w:r>
        <w:rPr>
          <w:rStyle w:val="Strong"/>
          <w:rFonts w:eastAsiaTheme="majorEastAsia"/>
        </w:rPr>
        <w:t xml:space="preserve"> Junk E-mail</w:t>
      </w:r>
    </w:p>
    <w:p w14:paraId="277C92C8" w14:textId="5B68143F" w:rsidR="004619B6" w:rsidRDefault="004619B6" w:rsidP="004619B6">
      <w:pPr>
        <w:pStyle w:val="NormalWeb"/>
        <w:numPr>
          <w:ilvl w:val="1"/>
          <w:numId w:val="1"/>
        </w:numPr>
      </w:pPr>
      <w:r>
        <w:rPr>
          <w:rFonts w:ascii="Apple Color Emoji" w:hAnsi="Apple Color Emoji" w:cs="Apple Color Emoji"/>
        </w:rPr>
        <w:t>❌</w:t>
      </w:r>
      <w:r>
        <w:t xml:space="preserve"> Nu e </w:t>
      </w:r>
      <w:proofErr w:type="spellStart"/>
      <w:r>
        <w:t>corect</w:t>
      </w:r>
      <w:proofErr w:type="spellEnd"/>
      <w:r>
        <w:t xml:space="preserve">. </w:t>
      </w:r>
      <w:proofErr w:type="spellStart"/>
      <w:r>
        <w:t>Aceasta</w:t>
      </w:r>
      <w:proofErr w:type="spellEnd"/>
      <w:r>
        <w:t xml:space="preserve"> </w:t>
      </w:r>
      <w:proofErr w:type="spellStart"/>
      <w:r>
        <w:t>doar</w:t>
      </w:r>
      <w:proofErr w:type="spellEnd"/>
      <w:r>
        <w:t xml:space="preserve"> </w:t>
      </w:r>
      <w:proofErr w:type="spellStart"/>
      <w:r>
        <w:t>mută</w:t>
      </w:r>
      <w:proofErr w:type="spellEnd"/>
      <w:r>
        <w:t xml:space="preserve"> </w:t>
      </w:r>
      <w:proofErr w:type="spellStart"/>
      <w:r>
        <w:t>mesajele</w:t>
      </w:r>
      <w:proofErr w:type="spellEnd"/>
      <w:r>
        <w:t xml:space="preserve"> </w:t>
      </w:r>
      <w:proofErr w:type="spellStart"/>
      <w:r>
        <w:t>în</w:t>
      </w:r>
      <w:proofErr w:type="spellEnd"/>
      <w:r>
        <w:t xml:space="preserve"> </w:t>
      </w:r>
      <w:proofErr w:type="spellStart"/>
      <w:r>
        <w:t>folderul</w:t>
      </w:r>
      <w:proofErr w:type="spellEnd"/>
      <w:r>
        <w:t xml:space="preserve"> Junk, nu </w:t>
      </w:r>
      <w:proofErr w:type="spellStart"/>
      <w:r>
        <w:t>golește</w:t>
      </w:r>
      <w:proofErr w:type="spellEnd"/>
      <w:r>
        <w:t xml:space="preserve"> Deleted Items.</w:t>
      </w:r>
    </w:p>
    <w:p w14:paraId="0994774B" w14:textId="3142701E" w:rsidR="004619B6" w:rsidRDefault="004619B6">
      <w:r w:rsidRPr="004619B6">
        <w:lastRenderedPageBreak/>
        <w:drawing>
          <wp:inline distT="0" distB="0" distL="0" distR="0" wp14:anchorId="5CD40F08" wp14:editId="0CBCE8EC">
            <wp:extent cx="5943600" cy="2109470"/>
            <wp:effectExtent l="12700" t="12700" r="12700" b="11430"/>
            <wp:docPr id="382219279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219279" name="Picture 1" descr="A computer screen with tex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9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407283" w14:textId="7009E791" w:rsidR="004619B6" w:rsidRDefault="004619B6">
      <w:r w:rsidRPr="004619B6">
        <w:drawing>
          <wp:inline distT="0" distB="0" distL="0" distR="0" wp14:anchorId="4705A2E1" wp14:editId="609A0695">
            <wp:extent cx="5943600" cy="2109470"/>
            <wp:effectExtent l="12700" t="12700" r="12700" b="11430"/>
            <wp:docPr id="14134007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340070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94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4619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61B1A40"/>
    <w:multiLevelType w:val="multilevel"/>
    <w:tmpl w:val="66A067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2214000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9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19B6"/>
    <w:rsid w:val="004536D9"/>
    <w:rsid w:val="004619B6"/>
    <w:rsid w:val="005462D9"/>
    <w:rsid w:val="007B0568"/>
    <w:rsid w:val="00A772CA"/>
    <w:rsid w:val="00C840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4C217E"/>
  <w15:chartTrackingRefBased/>
  <w15:docId w15:val="{D175F195-B738-7E4B-9117-A70263DFCC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19B6"/>
  </w:style>
  <w:style w:type="paragraph" w:styleId="Heading1">
    <w:name w:val="heading 1"/>
    <w:basedOn w:val="Normal"/>
    <w:next w:val="Normal"/>
    <w:link w:val="Heading1Char"/>
    <w:uiPriority w:val="9"/>
    <w:qFormat/>
    <w:rsid w:val="004619B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619B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619B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619B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619B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619B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619B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619B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619B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619B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619B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619B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619B6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619B6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619B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619B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619B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619B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619B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619B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619B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619B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619B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619B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619B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619B6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619B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619B6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619B6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4619B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Strong">
    <w:name w:val="Strong"/>
    <w:basedOn w:val="DefaultParagraphFont"/>
    <w:uiPriority w:val="22"/>
    <w:qFormat/>
    <w:rsid w:val="004619B6"/>
    <w:rPr>
      <w:b/>
      <w:bCs/>
    </w:rPr>
  </w:style>
  <w:style w:type="character" w:styleId="Emphasis">
    <w:name w:val="Emphasis"/>
    <w:basedOn w:val="DefaultParagraphFont"/>
    <w:uiPriority w:val="20"/>
    <w:qFormat/>
    <w:rsid w:val="004619B6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102</Words>
  <Characters>587</Characters>
  <Application>Microsoft Office Word</Application>
  <DocSecurity>0</DocSecurity>
  <Lines>4</Lines>
  <Paragraphs>1</Paragraphs>
  <ScaleCrop>false</ScaleCrop>
  <Company/>
  <LinksUpToDate>false</LinksUpToDate>
  <CharactersWithSpaces>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Miruna-Delia-Elena HRIŞCĂ (151328)</dc:creator>
  <cp:keywords/>
  <dc:description/>
  <cp:lastModifiedBy>Miruna-Delia-Elena HRIŞCĂ (151328)</cp:lastModifiedBy>
  <cp:revision>1</cp:revision>
  <dcterms:created xsi:type="dcterms:W3CDTF">2025-09-15T07:42:00Z</dcterms:created>
  <dcterms:modified xsi:type="dcterms:W3CDTF">2025-09-15T07:45:00Z</dcterms:modified>
</cp:coreProperties>
</file>